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35D4" w14:textId="3C6A2E32" w:rsidR="000A5B6A" w:rsidRDefault="000A5B6A" w:rsidP="000A5B6A">
      <w:pPr>
        <w:pStyle w:val="Default"/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Штамп мед. учреждения</w:t>
      </w:r>
    </w:p>
    <w:p w14:paraId="507AFB45" w14:textId="77777777" w:rsidR="000A5B6A" w:rsidRDefault="000A5B6A" w:rsidP="000A5B6A">
      <w:pPr>
        <w:pStyle w:val="Default"/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</w:p>
    <w:p w14:paraId="47059677" w14:textId="77777777" w:rsidR="000A5B6A" w:rsidRPr="000A5B6A" w:rsidRDefault="000A5B6A" w:rsidP="000A5B6A">
      <w:pPr>
        <w:pStyle w:val="Default"/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</w:p>
    <w:p w14:paraId="510DB246" w14:textId="6D2A838A" w:rsidR="007B4DD1" w:rsidRDefault="007B4DD1" w:rsidP="007B4DD1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ДЛЯ ПРЕДЪЯВЛЕНИЯ В НЕЗАВИСИМЫЙ ОРГАН ПО АТТЕСТАЦИИ ПЕРСОНАЛА</w:t>
      </w:r>
    </w:p>
    <w:p w14:paraId="157D06D1" w14:textId="77777777" w:rsidR="007B4DD1" w:rsidRDefault="007B4DD1" w:rsidP="007B4DD1">
      <w:pPr>
        <w:pStyle w:val="Default"/>
        <w:spacing w:before="120"/>
        <w:ind w:firstLine="5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состояния зрения на соответствие установленным требованиям для выполнения работ по неразрушающему контролю</w:t>
      </w:r>
      <w:bookmarkStart w:id="0" w:name="_GoBack"/>
      <w:bookmarkEnd w:id="0"/>
    </w:p>
    <w:p w14:paraId="787B3C2A" w14:textId="77777777" w:rsidR="007B4DD1" w:rsidRDefault="007B4DD1" w:rsidP="007B4DD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</w:t>
      </w:r>
    </w:p>
    <w:p w14:paraId="2AC018F6" w14:textId="77777777" w:rsidR="007B4DD1" w:rsidRDefault="007B4DD1" w:rsidP="007B4DD1">
      <w:pPr>
        <w:pStyle w:val="Default"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(Ф.И.О. и год рождения лица, проходящего медосмотр)</w:t>
      </w:r>
    </w:p>
    <w:p w14:paraId="268A5908" w14:textId="77777777" w:rsidR="007B4DD1" w:rsidRDefault="007B4DD1" w:rsidP="007B4DD1">
      <w:pPr>
        <w:pStyle w:val="Default"/>
        <w:spacing w:before="24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По результатам проверки острота зрения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244"/>
        <w:gridCol w:w="2428"/>
        <w:gridCol w:w="2244"/>
      </w:tblGrid>
      <w:tr w:rsidR="007B4DD1" w14:paraId="09F878C5" w14:textId="77777777" w:rsidTr="007B4DD1">
        <w:trPr>
          <w:trHeight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3C35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EDA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39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66B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</w:tr>
      <w:tr w:rsidR="007B4DD1" w14:paraId="61F2B899" w14:textId="77777777" w:rsidTr="007B4DD1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6B4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Вблизи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B685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Вдаль </w:t>
            </w:r>
          </w:p>
        </w:tc>
      </w:tr>
      <w:tr w:rsidR="007B4DD1" w14:paraId="109180EC" w14:textId="77777777" w:rsidTr="007B4DD1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CD6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CC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F1A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D0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</w:tr>
      <w:tr w:rsidR="007B4DD1" w14:paraId="3F8845A9" w14:textId="77777777" w:rsidTr="007B4DD1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43E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57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E7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527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52E0C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2. По результатам проверки восприятия цветов </w:t>
      </w:r>
      <w:r>
        <w:rPr>
          <w:rFonts w:ascii="Times New Roman" w:hAnsi="Times New Roman" w:cs="Times New Roman"/>
          <w:color w:val="auto"/>
        </w:rPr>
        <w:t xml:space="preserve">(см. выделенное крестиком)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559"/>
        <w:gridCol w:w="2380"/>
      </w:tblGrid>
      <w:tr w:rsidR="007B4DD1" w14:paraId="3E5089FB" w14:textId="77777777" w:rsidTr="007B4DD1">
        <w:trPr>
          <w:trHeight w:val="27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7168" w14:textId="77777777" w:rsidR="007B4DD1" w:rsidRDefault="007B4DD1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цвета - в норме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D9A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6F9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B4DD1" w14:paraId="4C33A3D4" w14:textId="77777777" w:rsidTr="007B4DD1">
        <w:trPr>
          <w:trHeight w:val="33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EC3" w14:textId="77777777" w:rsidR="007B4DD1" w:rsidRDefault="007B4DD1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оттенки серого - в норме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BABF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E4F0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14:paraId="7420D148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 По результатам проверки пространственного зрения </w:t>
      </w:r>
      <w:r>
        <w:rPr>
          <w:rFonts w:ascii="Times New Roman" w:hAnsi="Times New Roman" w:cs="Times New Roman"/>
          <w:color w:val="auto"/>
        </w:rPr>
        <w:t xml:space="preserve">(см. выделенное крестиком)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421"/>
        <w:gridCol w:w="2270"/>
      </w:tblGrid>
      <w:tr w:rsidR="007B4DD1" w14:paraId="30011BE0" w14:textId="77777777" w:rsidTr="007B4DD1"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C1F" w14:textId="77777777" w:rsidR="007B4DD1" w:rsidRDefault="007B4DD1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Обнаружено ограничение нормального поля зрения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991" w14:textId="77777777" w:rsidR="007B4DD1" w:rsidRDefault="007B4DD1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462" w14:textId="77777777" w:rsidR="007B4DD1" w:rsidRDefault="007B4DD1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14:paraId="359723AA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Дата медосмотра: «_____» ______________ 20____ г. </w:t>
      </w:r>
    </w:p>
    <w:p w14:paraId="023FF6F8" w14:textId="77777777" w:rsidR="007B4DD1" w:rsidRDefault="007B4DD1" w:rsidP="007B4DD1">
      <w:pPr>
        <w:pStyle w:val="Default"/>
        <w:spacing w:before="480"/>
        <w:ind w:firstLine="53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Врач-офтальмолог _____________________                               _________________ </w:t>
      </w:r>
    </w:p>
    <w:p w14:paraId="6AF24323" w14:textId="77777777" w:rsidR="007B4DD1" w:rsidRDefault="007B4DD1" w:rsidP="007B4DD1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>(Ф.И.О.)                                                                                                        (Подпись)</w:t>
      </w:r>
    </w:p>
    <w:p w14:paraId="6B0674A6" w14:textId="77777777" w:rsidR="007B4DD1" w:rsidRDefault="007B4DD1" w:rsidP="007B4DD1">
      <w:pPr>
        <w:pStyle w:val="Default"/>
        <w:ind w:firstLine="69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М.П.</w:t>
      </w:r>
    </w:p>
    <w:p w14:paraId="10C7D42E" w14:textId="77777777" w:rsidR="00A408B0" w:rsidRDefault="00A408B0"/>
    <w:sectPr w:rsidR="00A4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1"/>
    <w:rsid w:val="000A5B6A"/>
    <w:rsid w:val="007B4DD1"/>
    <w:rsid w:val="00896AE1"/>
    <w:rsid w:val="00A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FDDA"/>
  <w15:chartTrackingRefBased/>
  <w15:docId w15:val="{7FACD6D0-495B-4648-A0DB-721196F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Топилина Наталья Анатольевна</dc:creator>
  <cp:keywords/>
  <dc:description/>
  <cp:lastModifiedBy>Пользователь Windows</cp:lastModifiedBy>
  <cp:revision>3</cp:revision>
  <dcterms:created xsi:type="dcterms:W3CDTF">2022-06-28T09:19:00Z</dcterms:created>
  <dcterms:modified xsi:type="dcterms:W3CDTF">2024-09-23T11:23:00Z</dcterms:modified>
</cp:coreProperties>
</file>